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92742" w14:textId="157E74B8" w:rsidR="007609F8" w:rsidRDefault="006D1580" w:rsidP="005849AB">
      <w:pPr>
        <w:pStyle w:val="Heading1"/>
      </w:pPr>
      <w:r w:rsidRPr="006D1580">
        <w:t xml:space="preserve">Ways </w:t>
      </w:r>
      <w:r w:rsidR="000773D2">
        <w:t>T</w:t>
      </w:r>
      <w:r w:rsidRPr="006D1580">
        <w:t xml:space="preserve">o </w:t>
      </w:r>
      <w:r w:rsidR="000773D2">
        <w:t>K</w:t>
      </w:r>
      <w:r w:rsidRPr="006D1580">
        <w:t xml:space="preserve">now </w:t>
      </w:r>
      <w:r w:rsidR="000773D2">
        <w:t>Y</w:t>
      </w:r>
      <w:r w:rsidRPr="006D1580">
        <w:t xml:space="preserve">ou're </w:t>
      </w:r>
      <w:r w:rsidR="000773D2">
        <w:t>B</w:t>
      </w:r>
      <w:r w:rsidRPr="006D1580">
        <w:t xml:space="preserve">eing </w:t>
      </w:r>
      <w:r w:rsidR="000773D2">
        <w:t>O</w:t>
      </w:r>
      <w:r w:rsidRPr="006D1580">
        <w:t xml:space="preserve">vercharged for </w:t>
      </w:r>
      <w:r w:rsidR="000773D2">
        <w:t>H</w:t>
      </w:r>
      <w:r w:rsidRPr="006D1580">
        <w:t xml:space="preserve">ome </w:t>
      </w:r>
      <w:r w:rsidR="000773D2">
        <w:t>I</w:t>
      </w:r>
      <w:r w:rsidRPr="006D1580">
        <w:t>nsurance</w:t>
      </w:r>
    </w:p>
    <w:p w14:paraId="0364B37E" w14:textId="77777777" w:rsidR="005849AB" w:rsidRDefault="005849AB"/>
    <w:p w14:paraId="4BA34601" w14:textId="76C1D873" w:rsidR="006D1580" w:rsidRDefault="00A654F5">
      <w:r w:rsidRPr="004B126A">
        <w:t>It’s difficult to identify the</w:t>
      </w:r>
      <w:r>
        <w:rPr>
          <w:b/>
          <w:bCs/>
        </w:rPr>
        <w:t xml:space="preserve"> </w:t>
      </w:r>
      <w:r w:rsidRPr="004B126A">
        <w:t>w</w:t>
      </w:r>
      <w:r w:rsidR="006D1580" w:rsidRPr="004B126A">
        <w:t>ays</w:t>
      </w:r>
      <w:r w:rsidR="006D1580" w:rsidRPr="00FB0170">
        <w:rPr>
          <w:b/>
          <w:bCs/>
        </w:rPr>
        <w:t xml:space="preserve"> </w:t>
      </w:r>
      <w:r>
        <w:t>in which</w:t>
      </w:r>
      <w:r w:rsidR="006D1580" w:rsidRPr="00FB0170">
        <w:rPr>
          <w:b/>
          <w:bCs/>
        </w:rPr>
        <w:t xml:space="preserve"> you're being overcharged for home insurance</w:t>
      </w:r>
      <w:r w:rsidR="005849AB">
        <w:t>. Check out these tips and tricks for assessing your rates.</w:t>
      </w:r>
    </w:p>
    <w:p w14:paraId="3E5E772E" w14:textId="77777777" w:rsidR="005849AB" w:rsidRDefault="005849AB"/>
    <w:p w14:paraId="75DCB695" w14:textId="74EDD21A" w:rsidR="006D1580" w:rsidRDefault="00D528AA">
      <w:r>
        <w:t>Fewer people are buying houses</w:t>
      </w:r>
      <w:r w:rsidR="00A654F5">
        <w:t xml:space="preserve"> these days;</w:t>
      </w:r>
      <w:r>
        <w:t xml:space="preserve"> they’re expensive and time</w:t>
      </w:r>
      <w:r w:rsidR="00A654F5">
        <w:t>-</w:t>
      </w:r>
      <w:r>
        <w:t xml:space="preserve">consuming to maintain. </w:t>
      </w:r>
      <w:r w:rsidR="005849AB">
        <w:t xml:space="preserve">Navigating the waters of home insurance is even trickier. The </w:t>
      </w:r>
      <w:r w:rsidR="005849AB">
        <w:rPr>
          <w:b/>
          <w:bCs/>
        </w:rPr>
        <w:t>w</w:t>
      </w:r>
      <w:r w:rsidR="006D1580" w:rsidRPr="005849AB">
        <w:rPr>
          <w:b/>
          <w:bCs/>
        </w:rPr>
        <w:t>ays to know you're being overcharged for home insurance</w:t>
      </w:r>
      <w:r w:rsidR="005849AB">
        <w:t xml:space="preserve"> are difficult to identify. Here are the signs to check.</w:t>
      </w:r>
    </w:p>
    <w:p w14:paraId="15993E50" w14:textId="7379171E" w:rsidR="006D1580" w:rsidRDefault="00D353CC" w:rsidP="004B126A">
      <w:pPr>
        <w:pStyle w:val="Heading4"/>
      </w:pPr>
      <w:r>
        <w:t xml:space="preserve">Your </w:t>
      </w:r>
      <w:r w:rsidR="004061A7">
        <w:t>Rate</w:t>
      </w:r>
      <w:r>
        <w:t xml:space="preserve"> Doesn’t Match</w:t>
      </w:r>
      <w:r w:rsidR="004061A7">
        <w:t xml:space="preserve"> Comparison</w:t>
      </w:r>
      <w:r>
        <w:t>s</w:t>
      </w:r>
    </w:p>
    <w:p w14:paraId="22CBA86B" w14:textId="74455FD4" w:rsidR="00E41EFC" w:rsidRDefault="009A3C27">
      <w:r>
        <w:t>While it’s wise to compare rates before you purchase a policy, you might have skipped that step if you worked with an agent or bought in a hurry. Take a look at home insurance rates online or ask your friends and family what they pay to see if your rate is low, moderate, or too high.</w:t>
      </w:r>
    </w:p>
    <w:p w14:paraId="2934644D" w14:textId="25C971CC" w:rsidR="004061A7" w:rsidRDefault="00D353CC" w:rsidP="004B126A">
      <w:pPr>
        <w:pStyle w:val="Heading4"/>
      </w:pPr>
      <w:r>
        <w:t xml:space="preserve">You Have </w:t>
      </w:r>
      <w:r w:rsidR="004061A7">
        <w:t>Polic</w:t>
      </w:r>
      <w:r>
        <w:t>ies</w:t>
      </w:r>
      <w:r w:rsidR="004061A7">
        <w:t xml:space="preserve"> Through Separate Provider</w:t>
      </w:r>
      <w:r>
        <w:t>s</w:t>
      </w:r>
    </w:p>
    <w:p w14:paraId="3C1F78A6" w14:textId="024FED89" w:rsidR="009A3C27" w:rsidRDefault="009A3C27">
      <w:r>
        <w:t xml:space="preserve">One of the best </w:t>
      </w:r>
      <w:hyperlink r:id="rId4" w:history="1">
        <w:r w:rsidR="00A654F5">
          <w:rPr>
            <w:rStyle w:val="Hyperlink"/>
          </w:rPr>
          <w:t xml:space="preserve">ways to avoid being </w:t>
        </w:r>
        <w:proofErr w:type="spellStart"/>
        <w:r w:rsidR="00A654F5">
          <w:rPr>
            <w:rStyle w:val="Hyperlink"/>
          </w:rPr>
          <w:t>overinsured</w:t>
        </w:r>
        <w:proofErr w:type="spellEnd"/>
      </w:hyperlink>
      <w:r>
        <w:t xml:space="preserve"> is to bundle your policies with the same provider. Most will give you a deal if you get your home </w:t>
      </w:r>
      <w:r w:rsidR="00F31E29">
        <w:t>and auto insurance from them. You may also be able to get RV, motorcycle, life, and other types of insurance through a single agent or provider.</w:t>
      </w:r>
    </w:p>
    <w:p w14:paraId="60ECFE53" w14:textId="5E1B2643" w:rsidR="004061A7" w:rsidRDefault="00D353CC" w:rsidP="004B126A">
      <w:pPr>
        <w:pStyle w:val="Heading4"/>
      </w:pPr>
      <w:r>
        <w:t>You Can’t Remember Your Last Home Inspection</w:t>
      </w:r>
    </w:p>
    <w:p w14:paraId="776B27C0" w14:textId="4F58610F" w:rsidR="00EF42F1" w:rsidRDefault="00585FF2">
      <w:r>
        <w:t xml:space="preserve">Poor home maintenance can result in higher insurance premiums. It’s important to have your home inspected every few years so you can improve </w:t>
      </w:r>
      <w:r w:rsidR="00A654F5">
        <w:t>any problems</w:t>
      </w:r>
      <w:r>
        <w:t xml:space="preserve">. </w:t>
      </w:r>
      <w:r w:rsidR="0076299F">
        <w:t>Even if you own a newer model, it’s important to have it inspected to avoid expensive catastrophes in the future.</w:t>
      </w:r>
    </w:p>
    <w:p w14:paraId="1F09F8B5" w14:textId="79BF484E" w:rsidR="00D353CC" w:rsidRDefault="00D353CC" w:rsidP="004B126A">
      <w:pPr>
        <w:pStyle w:val="Heading4"/>
      </w:pPr>
      <w:r>
        <w:t>You Live in a High-Risk Area</w:t>
      </w:r>
    </w:p>
    <w:p w14:paraId="3A45DE3C" w14:textId="18D0B2E9" w:rsidR="0076299F" w:rsidRDefault="00610EC5">
      <w:r>
        <w:t xml:space="preserve">Some providers may charge higher rates if your home is in an area </w:t>
      </w:r>
      <w:r w:rsidR="00A654F5">
        <w:t xml:space="preserve">that’s </w:t>
      </w:r>
      <w:r>
        <w:t>prone to natural disasters. It’s difficult to avoid zones that don’t suffer fires, earthquakes, or flooding when you live in Los Angeles. Work with a local agent to get the best deals.</w:t>
      </w:r>
    </w:p>
    <w:p w14:paraId="6AC083CA" w14:textId="0C905073" w:rsidR="00B9494D" w:rsidRDefault="00B9494D" w:rsidP="005849AB">
      <w:pPr>
        <w:pStyle w:val="Heading4"/>
      </w:pPr>
      <w:r>
        <w:t xml:space="preserve">Pro Tip: Only purchase a policy that protects you from the dangers in your area. You’re </w:t>
      </w:r>
      <w:r w:rsidR="009B5810">
        <w:t>over</w:t>
      </w:r>
      <w:r w:rsidR="00A654F5">
        <w:t>-</w:t>
      </w:r>
      <w:r>
        <w:t>insured if you’re paying for disaster</w:t>
      </w:r>
      <w:r w:rsidR="00C01115">
        <w:t>s</w:t>
      </w:r>
      <w:r>
        <w:t xml:space="preserve"> that can’t affect you.</w:t>
      </w:r>
    </w:p>
    <w:p w14:paraId="3A963602" w14:textId="66C01409" w:rsidR="00D353CC" w:rsidRDefault="00D353CC" w:rsidP="004B126A">
      <w:pPr>
        <w:pStyle w:val="Heading4"/>
      </w:pPr>
      <w:r>
        <w:t>Your Home Isn’t Safe</w:t>
      </w:r>
    </w:p>
    <w:p w14:paraId="46C0316E" w14:textId="001123CE" w:rsidR="00610EC5" w:rsidRDefault="009B5810">
      <w:r>
        <w:t xml:space="preserve">Negating to maintain or install safety features in your home may cause you to have higher rates than your neighbors. You can lower premiums by installing security cameras. </w:t>
      </w:r>
      <w:r w:rsidR="00A654F5">
        <w:t>Additionally,</w:t>
      </w:r>
      <w:r>
        <w:t xml:space="preserve"> keep your carbon monoxide and fire detectors updated.</w:t>
      </w:r>
    </w:p>
    <w:p w14:paraId="03F68AE2" w14:textId="2C9747AA" w:rsidR="00D353CC" w:rsidRDefault="00D353CC" w:rsidP="004B126A">
      <w:pPr>
        <w:pStyle w:val="Heading4"/>
      </w:pPr>
      <w:r>
        <w:t xml:space="preserve">Your Credit </w:t>
      </w:r>
      <w:r w:rsidR="00A654F5">
        <w:t>i</w:t>
      </w:r>
      <w:r>
        <w:t>s Low</w:t>
      </w:r>
    </w:p>
    <w:p w14:paraId="4BA7CDD5" w14:textId="4CD46E2A" w:rsidR="00D353CC" w:rsidRDefault="00A654F5">
      <w:r>
        <w:t>K</w:t>
      </w:r>
      <w:r w:rsidR="009B5810">
        <w:t xml:space="preserve">eep </w:t>
      </w:r>
      <w:r>
        <w:t>your credit</w:t>
      </w:r>
      <w:r w:rsidR="009B5810">
        <w:t xml:space="preserve"> in excellent shape for the sake of insurance. Your premiums may go up if your credit decreases.</w:t>
      </w:r>
    </w:p>
    <w:p w14:paraId="749A6E53" w14:textId="65E983D3" w:rsidR="009B5810" w:rsidRDefault="009B5810" w:rsidP="005849AB">
      <w:pPr>
        <w:pStyle w:val="Heading4"/>
      </w:pPr>
      <w:r>
        <w:lastRenderedPageBreak/>
        <w:t>Pro Tip: Filing numerous claims with your insurance can also raise your rates. Only file what is absolutely necessary.</w:t>
      </w:r>
    </w:p>
    <w:p w14:paraId="5A81E998" w14:textId="528AF24E" w:rsidR="00D353CC" w:rsidRDefault="005849AB">
      <w:r>
        <w:t xml:space="preserve">While it’s not easy to identify all the </w:t>
      </w:r>
      <w:r w:rsidRPr="005849AB">
        <w:rPr>
          <w:b/>
          <w:bCs/>
        </w:rPr>
        <w:t>w</w:t>
      </w:r>
      <w:r w:rsidR="00D353CC" w:rsidRPr="005849AB">
        <w:rPr>
          <w:b/>
          <w:bCs/>
        </w:rPr>
        <w:t>ays to know you're being overcharged for home insurance</w:t>
      </w:r>
      <w:r>
        <w:t>, you can start by talking to people you trust. Ask friends, family, and neighbors about their insurance before choosing a local agent with which to bundle your policies.</w:t>
      </w:r>
    </w:p>
    <w:sectPr w:rsidR="00D35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80"/>
    <w:rsid w:val="000773D2"/>
    <w:rsid w:val="002F70E4"/>
    <w:rsid w:val="004061A7"/>
    <w:rsid w:val="004B126A"/>
    <w:rsid w:val="005849AB"/>
    <w:rsid w:val="00585FF2"/>
    <w:rsid w:val="00610EC5"/>
    <w:rsid w:val="006D1580"/>
    <w:rsid w:val="007609F8"/>
    <w:rsid w:val="0076299F"/>
    <w:rsid w:val="009A3C27"/>
    <w:rsid w:val="009B5810"/>
    <w:rsid w:val="00A654F5"/>
    <w:rsid w:val="00B71C0A"/>
    <w:rsid w:val="00B9494D"/>
    <w:rsid w:val="00C01115"/>
    <w:rsid w:val="00CB4FB0"/>
    <w:rsid w:val="00D353CC"/>
    <w:rsid w:val="00D528AA"/>
    <w:rsid w:val="00E41EFC"/>
    <w:rsid w:val="00EF42F1"/>
    <w:rsid w:val="00F31E29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0720"/>
  <w15:chartTrackingRefBased/>
  <w15:docId w15:val="{B27694FC-1DD5-43C7-A62E-1DAF0B17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0A"/>
  </w:style>
  <w:style w:type="paragraph" w:styleId="Heading1">
    <w:name w:val="heading 1"/>
    <w:basedOn w:val="Normal"/>
    <w:next w:val="Normal"/>
    <w:link w:val="Heading1Char"/>
    <w:uiPriority w:val="9"/>
    <w:qFormat/>
    <w:rsid w:val="00584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9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0E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49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F70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1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58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8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49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849A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feroadinsurance.com/blog/tips-to-help-you-avoid-being-over-insured-in-los-angel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Crozier</dc:creator>
  <cp:keywords/>
  <dc:description/>
  <cp:lastModifiedBy>Janeen Mathisen</cp:lastModifiedBy>
  <cp:revision>2</cp:revision>
  <dcterms:created xsi:type="dcterms:W3CDTF">2021-10-18T18:22:00Z</dcterms:created>
  <dcterms:modified xsi:type="dcterms:W3CDTF">2021-10-18T18:22:00Z</dcterms:modified>
</cp:coreProperties>
</file>